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4F71" w14:textId="77777777" w:rsidR="00BA4098" w:rsidRDefault="00BA4098" w:rsidP="008F622D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</w:t>
      </w:r>
      <w:r>
        <w:rPr>
          <w:rFonts w:ascii="宋体" w:eastAsia="宋体" w:hAnsi="宋体" w:cs="宋体"/>
          <w:b/>
          <w:bCs/>
          <w:sz w:val="24"/>
        </w:rPr>
        <w:t>蛋白的Western blot免疫印迹分析</w:t>
      </w:r>
    </w:p>
    <w:p w14:paraId="6B741F3B" w14:textId="77777777" w:rsidR="00A17D9C" w:rsidRDefault="00A17D9C" w:rsidP="008F622D">
      <w:pPr>
        <w:jc w:val="left"/>
        <w:rPr>
          <w:rFonts w:ascii="宋体" w:eastAsia="宋体" w:hAnsi="宋体" w:cs="宋体"/>
          <w:sz w:val="24"/>
          <w:highlight w:val="lightGray"/>
        </w:rPr>
      </w:pPr>
    </w:p>
    <w:p w14:paraId="42AE6723" w14:textId="2966E536" w:rsidR="00BA4098" w:rsidRDefault="00BA4098" w:rsidP="008F622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highlight w:val="lightGray"/>
        </w:rPr>
        <w:t>1. 配胶：</w:t>
      </w:r>
      <w:r>
        <w:rPr>
          <w:rFonts w:ascii="宋体" w:eastAsia="宋体" w:hAnsi="宋体" w:cs="宋体"/>
          <w:sz w:val="24"/>
        </w:rPr>
        <w:t>聚丙烯酰胺凝胶（SDS-PAGE胶）的配制</w:t>
      </w:r>
      <w:r w:rsidR="00F7087B">
        <w:rPr>
          <w:rFonts w:ascii="宋体" w:eastAsia="宋体" w:hAnsi="宋体" w:cs="宋体" w:hint="eastAsia"/>
          <w:sz w:val="24"/>
        </w:rPr>
        <w:t>。</w:t>
      </w:r>
    </w:p>
    <w:p w14:paraId="37B76F53" w14:textId="7A810BAE" w:rsidR="00BA4098" w:rsidRPr="00F7087B" w:rsidRDefault="00BA4098" w:rsidP="008F622D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sz w:val="24"/>
        </w:rPr>
      </w:pPr>
      <w:r w:rsidRPr="00F7087B">
        <w:rPr>
          <w:rFonts w:ascii="宋体" w:eastAsia="宋体" w:hAnsi="宋体" w:cs="宋体"/>
          <w:sz w:val="24"/>
        </w:rPr>
        <w:t>将玻璃板洗净，用</w:t>
      </w:r>
      <w:r w:rsidRPr="00F7087B">
        <w:rPr>
          <w:rFonts w:ascii="宋体" w:eastAsia="宋体" w:hAnsi="宋体" w:cs="宋体" w:hint="eastAsia"/>
          <w:sz w:val="24"/>
        </w:rPr>
        <w:t>dd</w:t>
      </w:r>
      <w:r w:rsidR="00F7087B" w:rsidRPr="00F7087B">
        <w:rPr>
          <w:rFonts w:ascii="宋体" w:eastAsia="宋体" w:hAnsi="宋体" w:cs="宋体" w:hint="eastAsia"/>
          <w:sz w:val="24"/>
        </w:rPr>
        <w:t>H</w:t>
      </w:r>
      <w:r w:rsidR="00F7087B" w:rsidRPr="00F7087B">
        <w:rPr>
          <w:rFonts w:ascii="宋体" w:eastAsia="宋体" w:hAnsi="宋体" w:cs="宋体" w:hint="eastAsia"/>
          <w:sz w:val="24"/>
          <w:vertAlign w:val="subscript"/>
        </w:rPr>
        <w:t>2</w:t>
      </w:r>
      <w:r w:rsidR="00F7087B">
        <w:rPr>
          <w:rFonts w:ascii="宋体" w:eastAsia="宋体" w:hAnsi="宋体" w:cs="宋体" w:hint="eastAsia"/>
          <w:sz w:val="24"/>
        </w:rPr>
        <w:t>O</w:t>
      </w:r>
      <w:r w:rsidRPr="00F7087B">
        <w:rPr>
          <w:rFonts w:ascii="宋体" w:eastAsia="宋体" w:hAnsi="宋体" w:cs="宋体"/>
          <w:sz w:val="24"/>
        </w:rPr>
        <w:t>冲洗</w:t>
      </w:r>
      <w:r w:rsidRPr="00F7087B">
        <w:rPr>
          <w:rFonts w:ascii="宋体" w:eastAsia="宋体" w:hAnsi="宋体" w:cs="宋体" w:hint="eastAsia"/>
          <w:sz w:val="24"/>
        </w:rPr>
        <w:t>，烘干备用。</w:t>
      </w:r>
    </w:p>
    <w:p w14:paraId="1336932E" w14:textId="797C381B" w:rsidR="00BA4098" w:rsidRPr="00F7087B" w:rsidRDefault="00BA4098" w:rsidP="008F622D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sz w:val="24"/>
        </w:rPr>
      </w:pPr>
      <w:r w:rsidRPr="00F7087B">
        <w:rPr>
          <w:rFonts w:ascii="宋体" w:eastAsia="宋体" w:hAnsi="宋体" w:cs="宋体"/>
          <w:sz w:val="24"/>
        </w:rPr>
        <w:t>按照试剂配方配制</w:t>
      </w:r>
      <w:r w:rsidR="00F7087B" w:rsidRPr="00F7087B">
        <w:rPr>
          <w:rFonts w:ascii="宋体" w:eastAsia="宋体" w:hAnsi="宋体" w:cs="宋体" w:hint="eastAsia"/>
          <w:sz w:val="24"/>
        </w:rPr>
        <w:t>10</w:t>
      </w:r>
      <w:r w:rsidRPr="00F7087B">
        <w:rPr>
          <w:rFonts w:ascii="宋体" w:eastAsia="宋体" w:hAnsi="宋体" w:cs="宋体"/>
          <w:sz w:val="24"/>
        </w:rPr>
        <w:t>%的分离胶</w:t>
      </w:r>
      <w:r w:rsidRPr="00F7087B">
        <w:rPr>
          <w:rFonts w:ascii="宋体" w:eastAsia="宋体" w:hAnsi="宋体" w:cs="宋体" w:hint="eastAsia"/>
          <w:sz w:val="24"/>
        </w:rPr>
        <w:t>(tris-HCl ,8.8，两块1</w:t>
      </w:r>
      <w:r w:rsidR="000F51B1">
        <w:rPr>
          <w:rFonts w:ascii="宋体" w:eastAsia="宋体" w:hAnsi="宋体" w:cs="宋体" w:hint="eastAsia"/>
          <w:sz w:val="24"/>
        </w:rPr>
        <w:t>0</w:t>
      </w:r>
      <w:r w:rsidRPr="00F7087B">
        <w:rPr>
          <w:rFonts w:ascii="宋体" w:eastAsia="宋体" w:hAnsi="宋体" w:cs="宋体" w:hint="eastAsia"/>
          <w:sz w:val="24"/>
        </w:rPr>
        <w:t>ml)，</w:t>
      </w:r>
      <w:r w:rsidRPr="00F7087B">
        <w:rPr>
          <w:rFonts w:ascii="宋体" w:eastAsia="宋体" w:hAnsi="宋体" w:cs="宋体"/>
          <w:sz w:val="24"/>
        </w:rPr>
        <w:t>先灌注分离胶，</w:t>
      </w:r>
      <w:r w:rsidRPr="00F7087B">
        <w:rPr>
          <w:rFonts w:ascii="宋体" w:eastAsia="宋体" w:hAnsi="宋体" w:cs="宋体" w:hint="eastAsia"/>
          <w:sz w:val="24"/>
        </w:rPr>
        <w:t>注入后加无水乙醇至满→压线，</w:t>
      </w:r>
      <w:r w:rsidRPr="00F7087B">
        <w:rPr>
          <w:rFonts w:ascii="宋体" w:eastAsia="宋体" w:hAnsi="宋体" w:cs="宋体"/>
          <w:sz w:val="24"/>
        </w:rPr>
        <w:t>待</w:t>
      </w:r>
      <w:r w:rsidRPr="00F7087B">
        <w:rPr>
          <w:rFonts w:ascii="宋体" w:eastAsia="宋体" w:hAnsi="宋体" w:cs="宋体" w:hint="eastAsia"/>
          <w:sz w:val="24"/>
        </w:rPr>
        <w:t>分离胶</w:t>
      </w:r>
      <w:r w:rsidRPr="00F7087B">
        <w:rPr>
          <w:rFonts w:ascii="宋体" w:eastAsia="宋体" w:hAnsi="宋体" w:cs="宋体"/>
          <w:sz w:val="24"/>
        </w:rPr>
        <w:t>聚合后</w:t>
      </w:r>
      <w:r w:rsidRPr="00F7087B">
        <w:rPr>
          <w:rFonts w:ascii="宋体" w:eastAsia="宋体" w:hAnsi="宋体" w:cs="宋体" w:hint="eastAsia"/>
          <w:sz w:val="24"/>
        </w:rPr>
        <w:t>，弃去无水乙醇，dd水洗，用纸吸干。</w:t>
      </w:r>
    </w:p>
    <w:p w14:paraId="2FB8FEE3" w14:textId="4154A9BB" w:rsidR="00BA4098" w:rsidRPr="00A310C0" w:rsidRDefault="00BA4098" w:rsidP="008F622D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sz w:val="24"/>
        </w:rPr>
      </w:pPr>
      <w:r w:rsidRPr="00A310C0">
        <w:rPr>
          <w:rFonts w:ascii="宋体" w:eastAsia="宋体" w:hAnsi="宋体" w:cs="宋体" w:hint="eastAsia"/>
          <w:sz w:val="24"/>
        </w:rPr>
        <w:t>待分离胶凝固后，配制并</w:t>
      </w:r>
      <w:r w:rsidRPr="00A310C0">
        <w:rPr>
          <w:rFonts w:ascii="宋体" w:eastAsia="宋体" w:hAnsi="宋体" w:cs="宋体"/>
          <w:sz w:val="24"/>
        </w:rPr>
        <w:t>灌注浓缩胶</w:t>
      </w:r>
      <w:r w:rsidRPr="00A310C0">
        <w:rPr>
          <w:rFonts w:ascii="宋体" w:eastAsia="宋体" w:hAnsi="宋体" w:cs="宋体" w:hint="eastAsia"/>
          <w:sz w:val="24"/>
        </w:rPr>
        <w:t>(tris-HCl6.8，两块6ml)</w:t>
      </w:r>
      <w:r w:rsidRPr="00A310C0">
        <w:rPr>
          <w:rFonts w:ascii="宋体" w:eastAsia="宋体" w:hAnsi="宋体" w:cs="宋体"/>
          <w:sz w:val="24"/>
        </w:rPr>
        <w:t>，插入加样梳。密封放置4</w:t>
      </w:r>
      <w:r w:rsidRPr="00A310C0">
        <w:rPr>
          <w:rFonts w:ascii="宋体" w:eastAsia="宋体" w:hAnsi="宋体" w:cs="宋体" w:hint="eastAsia"/>
          <w:sz w:val="24"/>
        </w:rPr>
        <w:t>℃</w:t>
      </w:r>
      <w:r w:rsidRPr="00A310C0">
        <w:rPr>
          <w:rFonts w:ascii="宋体" w:eastAsia="宋体" w:hAnsi="宋体" w:cs="宋体"/>
          <w:sz w:val="24"/>
        </w:rPr>
        <w:t>过夜确保凝胶充分聚合。使用前拔除加样梳，用</w:t>
      </w:r>
      <w:r w:rsidRPr="00A310C0">
        <w:rPr>
          <w:rFonts w:ascii="宋体" w:eastAsia="宋体" w:hAnsi="宋体" w:cs="宋体" w:hint="eastAsia"/>
          <w:sz w:val="24"/>
        </w:rPr>
        <w:t>枪取</w:t>
      </w:r>
      <w:r w:rsidR="00A310C0" w:rsidRPr="00A310C0">
        <w:rPr>
          <w:rFonts w:ascii="宋体" w:eastAsia="宋体" w:hAnsi="宋体" w:cs="宋体" w:hint="eastAsia"/>
          <w:sz w:val="24"/>
        </w:rPr>
        <w:t>ddH</w:t>
      </w:r>
      <w:r w:rsidR="00A310C0" w:rsidRPr="00A310C0">
        <w:rPr>
          <w:rFonts w:ascii="宋体" w:eastAsia="宋体" w:hAnsi="宋体" w:cs="宋体" w:hint="eastAsia"/>
          <w:sz w:val="24"/>
          <w:vertAlign w:val="subscript"/>
        </w:rPr>
        <w:t>2</w:t>
      </w:r>
      <w:r w:rsidR="00A310C0" w:rsidRPr="00A310C0">
        <w:rPr>
          <w:rFonts w:ascii="宋体" w:eastAsia="宋体" w:hAnsi="宋体" w:cs="宋体" w:hint="eastAsia"/>
          <w:sz w:val="24"/>
        </w:rPr>
        <w:t>O</w:t>
      </w:r>
      <w:r w:rsidRPr="00A310C0">
        <w:rPr>
          <w:rFonts w:ascii="宋体" w:eastAsia="宋体" w:hAnsi="宋体" w:cs="宋体"/>
          <w:sz w:val="24"/>
        </w:rPr>
        <w:t>冲洗</w:t>
      </w:r>
      <w:proofErr w:type="gramStart"/>
      <w:r w:rsidRPr="00A310C0">
        <w:rPr>
          <w:rFonts w:ascii="宋体" w:eastAsia="宋体" w:hAnsi="宋体" w:cs="宋体"/>
          <w:sz w:val="24"/>
        </w:rPr>
        <w:t>加样孔后加</w:t>
      </w:r>
      <w:proofErr w:type="gramEnd"/>
      <w:r w:rsidRPr="00A310C0">
        <w:rPr>
          <w:rFonts w:ascii="宋体" w:eastAsia="宋体" w:hAnsi="宋体" w:cs="宋体"/>
          <w:sz w:val="24"/>
        </w:rPr>
        <w:t>样</w:t>
      </w:r>
      <w:r w:rsidRPr="00A310C0">
        <w:rPr>
          <w:rFonts w:ascii="宋体" w:eastAsia="宋体" w:hAnsi="宋体" w:cs="宋体" w:hint="eastAsia"/>
          <w:sz w:val="24"/>
        </w:rPr>
        <w:t>。</w:t>
      </w:r>
    </w:p>
    <w:p w14:paraId="39DE9FF3" w14:textId="77777777" w:rsidR="00DB0255" w:rsidRDefault="00BA4098" w:rsidP="008F622D">
      <w:pPr>
        <w:ind w:firstLineChars="100" w:firstLine="220"/>
        <w:jc w:val="left"/>
        <w:rPr>
          <w:rFonts w:ascii="宋体" w:eastAsia="宋体" w:hAnsi="宋体" w:cs="宋体"/>
          <w:sz w:val="22"/>
          <w:szCs w:val="22"/>
          <w:u w:val="single"/>
        </w:rPr>
      </w:pPr>
      <w:r>
        <w:rPr>
          <w:rFonts w:ascii="宋体" w:eastAsia="宋体" w:hAnsi="宋体" w:cs="宋体"/>
          <w:sz w:val="22"/>
          <w:szCs w:val="22"/>
        </w:rPr>
        <w:t>(根据目的蛋白的大小选取分离胶的浓度，</w:t>
      </w:r>
      <w:r>
        <w:rPr>
          <w:rFonts w:ascii="宋体" w:eastAsia="宋体" w:hAnsi="宋体" w:cs="宋体"/>
          <w:sz w:val="22"/>
          <w:szCs w:val="22"/>
          <w:u w:val="single"/>
        </w:rPr>
        <w:t>蛋白分子量</w:t>
      </w:r>
      <w:r>
        <w:rPr>
          <w:rFonts w:ascii="宋体" w:eastAsia="宋体" w:hAnsi="宋体" w:cs="宋体" w:hint="eastAsia"/>
          <w:sz w:val="22"/>
          <w:szCs w:val="22"/>
          <w:u w:val="single"/>
        </w:rPr>
        <w:t>越</w:t>
      </w:r>
      <w:r>
        <w:rPr>
          <w:rFonts w:ascii="宋体" w:eastAsia="宋体" w:hAnsi="宋体" w:cs="宋体"/>
          <w:sz w:val="22"/>
          <w:szCs w:val="22"/>
          <w:u w:val="single"/>
        </w:rPr>
        <w:t>大，选择分离胶浓度</w:t>
      </w:r>
      <w:r>
        <w:rPr>
          <w:rFonts w:ascii="宋体" w:eastAsia="宋体" w:hAnsi="宋体" w:cs="宋体" w:hint="eastAsia"/>
          <w:sz w:val="22"/>
          <w:szCs w:val="22"/>
          <w:u w:val="single"/>
        </w:rPr>
        <w:t>越</w:t>
      </w:r>
      <w:r>
        <w:rPr>
          <w:rFonts w:ascii="宋体" w:eastAsia="宋体" w:hAnsi="宋体" w:cs="宋体"/>
          <w:sz w:val="22"/>
          <w:szCs w:val="22"/>
          <w:u w:val="single"/>
        </w:rPr>
        <w:t>低</w:t>
      </w:r>
      <w:r>
        <w:rPr>
          <w:rFonts w:ascii="宋体" w:eastAsia="宋体" w:hAnsi="宋体" w:cs="宋体" w:hint="eastAsia"/>
          <w:sz w:val="22"/>
          <w:szCs w:val="22"/>
          <w:u w:val="single"/>
        </w:rPr>
        <w:t>)</w:t>
      </w:r>
    </w:p>
    <w:p w14:paraId="2A8ED6EB" w14:textId="77777777" w:rsidR="00DB0255" w:rsidRDefault="00DB0255" w:rsidP="008F622D">
      <w:pPr>
        <w:ind w:firstLineChars="100" w:firstLine="220"/>
        <w:jc w:val="left"/>
        <w:rPr>
          <w:rFonts w:ascii="宋体" w:eastAsia="宋体" w:hAnsi="宋体" w:cs="宋体"/>
          <w:sz w:val="22"/>
          <w:szCs w:val="22"/>
          <w:u w:val="single"/>
        </w:rPr>
      </w:pPr>
    </w:p>
    <w:p w14:paraId="7E31B1FF" w14:textId="669D037C" w:rsidR="00BA4098" w:rsidRDefault="00BA4098" w:rsidP="008F622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highlight w:val="lightGray"/>
        </w:rPr>
        <w:t xml:space="preserve">2. </w:t>
      </w:r>
      <w:r>
        <w:rPr>
          <w:rFonts w:ascii="宋体" w:eastAsia="宋体" w:hAnsi="宋体" w:cs="宋体"/>
          <w:sz w:val="24"/>
          <w:highlight w:val="lightGray"/>
        </w:rPr>
        <w:t>加样</w:t>
      </w:r>
      <w:r>
        <w:rPr>
          <w:rFonts w:ascii="宋体" w:eastAsia="宋体" w:hAnsi="宋体" w:cs="宋体"/>
          <w:sz w:val="24"/>
        </w:rPr>
        <w:t>：每孔加样体积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/>
          <w:sz w:val="24"/>
        </w:rPr>
        <w:t>μl。同时取</w:t>
      </w:r>
      <w:r w:rsidR="00632AA5"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μl和</w:t>
      </w:r>
      <w:r w:rsidR="00632AA5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μl</w:t>
      </w:r>
      <w:proofErr w:type="gramStart"/>
      <w:r>
        <w:rPr>
          <w:rFonts w:ascii="宋体" w:eastAsia="宋体" w:hAnsi="宋体" w:cs="宋体"/>
          <w:sz w:val="24"/>
        </w:rPr>
        <w:t>蛋白预染</w:t>
      </w:r>
      <w:proofErr w:type="gramEnd"/>
      <w:r>
        <w:rPr>
          <w:rFonts w:ascii="宋体" w:eastAsia="宋体" w:hAnsi="宋体" w:cs="宋体"/>
          <w:sz w:val="24"/>
        </w:rPr>
        <w:t>Marker加入样品前后</w:t>
      </w:r>
      <w:r w:rsidR="00632AA5">
        <w:rPr>
          <w:rFonts w:ascii="宋体" w:eastAsia="宋体" w:hAnsi="宋体" w:cs="宋体" w:hint="eastAsia"/>
          <w:sz w:val="24"/>
        </w:rPr>
        <w:t>两端</w:t>
      </w:r>
      <w:r>
        <w:rPr>
          <w:rFonts w:ascii="宋体" w:eastAsia="宋体" w:hAnsi="宋体" w:cs="宋体"/>
          <w:sz w:val="24"/>
        </w:rPr>
        <w:t>的</w:t>
      </w:r>
      <w:proofErr w:type="gramStart"/>
      <w:r>
        <w:rPr>
          <w:rFonts w:ascii="宋体" w:eastAsia="宋体" w:hAnsi="宋体" w:cs="宋体"/>
          <w:sz w:val="24"/>
        </w:rPr>
        <w:t>上样孔</w:t>
      </w:r>
      <w:proofErr w:type="gramEnd"/>
      <w:r>
        <w:rPr>
          <w:rFonts w:ascii="宋体" w:eastAsia="宋体" w:hAnsi="宋体" w:cs="宋体"/>
          <w:sz w:val="24"/>
        </w:rPr>
        <w:t>，以明确</w:t>
      </w:r>
      <w:r w:rsidR="006E3405">
        <w:rPr>
          <w:rFonts w:ascii="宋体" w:eastAsia="宋体" w:hAnsi="宋体" w:cs="宋体" w:hint="eastAsia"/>
          <w:color w:val="7030A0"/>
          <w:sz w:val="24"/>
        </w:rPr>
        <w:t>蛋白位置</w:t>
      </w:r>
      <w:proofErr w:type="gramStart"/>
      <w:r w:rsidR="006E3405">
        <w:rPr>
          <w:rFonts w:ascii="宋体" w:eastAsia="宋体" w:hAnsi="宋体" w:cs="宋体" w:hint="eastAsia"/>
          <w:color w:val="7030A0"/>
          <w:sz w:val="24"/>
        </w:rPr>
        <w:t>及上样顺序</w:t>
      </w:r>
      <w:proofErr w:type="gramEnd"/>
      <w:r>
        <w:rPr>
          <w:rFonts w:ascii="宋体" w:eastAsia="宋体" w:hAnsi="宋体" w:cs="宋体"/>
          <w:sz w:val="24"/>
        </w:rPr>
        <w:t>。</w:t>
      </w:r>
    </w:p>
    <w:p w14:paraId="773A0DE3" w14:textId="77777777" w:rsidR="00134B89" w:rsidRDefault="00134B89" w:rsidP="008F622D">
      <w:pPr>
        <w:jc w:val="left"/>
        <w:rPr>
          <w:rFonts w:ascii="宋体" w:eastAsia="宋体" w:hAnsi="宋体" w:cs="宋体" w:hint="eastAsia"/>
          <w:sz w:val="24"/>
        </w:rPr>
      </w:pPr>
    </w:p>
    <w:p w14:paraId="538676BA" w14:textId="06B5019C" w:rsidR="00BA4098" w:rsidRDefault="00BA4098" w:rsidP="008F622D">
      <w:pPr>
        <w:jc w:val="left"/>
        <w:rPr>
          <w:rFonts w:ascii="宋体" w:eastAsia="宋体" w:hAnsi="宋体" w:cs="宋体"/>
          <w:sz w:val="24"/>
          <w:highlight w:val="lightGray"/>
        </w:rPr>
      </w:pPr>
      <w:r>
        <w:rPr>
          <w:rFonts w:ascii="宋体" w:eastAsia="宋体" w:hAnsi="宋体" w:cs="宋体" w:hint="eastAsia"/>
          <w:sz w:val="24"/>
          <w:highlight w:val="lightGray"/>
        </w:rPr>
        <w:t xml:space="preserve">3. </w:t>
      </w:r>
      <w:r>
        <w:rPr>
          <w:rFonts w:ascii="宋体" w:eastAsia="宋体" w:hAnsi="宋体" w:cs="宋体"/>
          <w:sz w:val="24"/>
          <w:highlight w:val="lightGray"/>
        </w:rPr>
        <w:t>电泳：</w:t>
      </w:r>
      <w:r w:rsidR="00500EA8"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*</w:t>
      </w:r>
      <w:proofErr w:type="gramStart"/>
      <w:r>
        <w:rPr>
          <w:rFonts w:ascii="宋体" w:eastAsia="宋体" w:hAnsi="宋体" w:cs="宋体" w:hint="eastAsia"/>
          <w:sz w:val="24"/>
        </w:rPr>
        <w:t>电泳液配</w:t>
      </w:r>
      <w:proofErr w:type="gramEnd"/>
      <w:r>
        <w:rPr>
          <w:rFonts w:ascii="宋体" w:eastAsia="宋体" w:hAnsi="宋体" w:cs="宋体" w:hint="eastAsia"/>
          <w:sz w:val="24"/>
        </w:rPr>
        <w:t>1*电泳液：</w:t>
      </w:r>
      <w:r w:rsidR="00134B89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 xml:space="preserve">00ml </w:t>
      </w:r>
      <w:r w:rsidR="00500EA8"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*电泳+</w:t>
      </w:r>
      <w:r w:rsidR="00134B89"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 xml:space="preserve">00ml </w:t>
      </w:r>
      <w:r w:rsidR="00134B89" w:rsidRPr="00F7087B">
        <w:rPr>
          <w:rFonts w:ascii="宋体" w:eastAsia="宋体" w:hAnsi="宋体" w:cs="宋体" w:hint="eastAsia"/>
          <w:sz w:val="24"/>
        </w:rPr>
        <w:t>ddH</w:t>
      </w:r>
      <w:r w:rsidR="00134B89" w:rsidRPr="00F7087B">
        <w:rPr>
          <w:rFonts w:ascii="宋体" w:eastAsia="宋体" w:hAnsi="宋体" w:cs="宋体" w:hint="eastAsia"/>
          <w:sz w:val="24"/>
          <w:vertAlign w:val="subscript"/>
        </w:rPr>
        <w:t>2</w:t>
      </w:r>
      <w:r w:rsidR="00134B89">
        <w:rPr>
          <w:rFonts w:ascii="宋体" w:eastAsia="宋体" w:hAnsi="宋体" w:cs="宋体" w:hint="eastAsia"/>
          <w:sz w:val="24"/>
        </w:rPr>
        <w:t>O</w:t>
      </w:r>
      <w:r>
        <w:rPr>
          <w:rFonts w:ascii="宋体" w:eastAsia="宋体" w:hAnsi="宋体" w:cs="宋体" w:hint="eastAsia"/>
          <w:sz w:val="24"/>
        </w:rPr>
        <w:t>。</w:t>
      </w:r>
    </w:p>
    <w:p w14:paraId="68859768" w14:textId="77777777" w:rsidR="00BA4098" w:rsidRDefault="00BA4098" w:rsidP="008F622D">
      <w:pPr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浓缩胶电压为80V</w:t>
      </w:r>
      <w:r>
        <w:rPr>
          <w:rFonts w:ascii="宋体" w:eastAsia="宋体" w:hAnsi="宋体" w:cs="宋体" w:hint="eastAsia"/>
          <w:sz w:val="24"/>
        </w:rPr>
        <w:t>、约20min</w:t>
      </w:r>
      <w:r>
        <w:rPr>
          <w:rFonts w:ascii="宋体" w:eastAsia="宋体" w:hAnsi="宋体" w:cs="宋体"/>
          <w:sz w:val="24"/>
        </w:rPr>
        <w:t>电泳，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蛋白进入分离胶后</w:t>
      </w:r>
      <w:r>
        <w:rPr>
          <w:rFonts w:ascii="宋体" w:eastAsia="宋体" w:hAnsi="宋体" w:cs="宋体" w:hint="eastAsia"/>
          <w:sz w:val="24"/>
        </w:rPr>
        <w:t>：maker跑开）换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0V</w:t>
      </w:r>
      <w:r>
        <w:rPr>
          <w:rFonts w:ascii="宋体" w:eastAsia="宋体" w:hAnsi="宋体" w:cs="宋体" w:hint="eastAsia"/>
          <w:sz w:val="24"/>
        </w:rPr>
        <w:t>,</w:t>
      </w:r>
      <w:proofErr w:type="gramStart"/>
      <w:r>
        <w:rPr>
          <w:rFonts w:ascii="宋体" w:eastAsia="宋体" w:hAnsi="宋体" w:cs="宋体"/>
          <w:sz w:val="24"/>
        </w:rPr>
        <w:t>待</w:t>
      </w:r>
      <w:r>
        <w:rPr>
          <w:rFonts w:ascii="宋体" w:eastAsia="宋体" w:hAnsi="宋体" w:cs="宋体" w:hint="eastAsia"/>
          <w:sz w:val="24"/>
        </w:rPr>
        <w:t>目的</w:t>
      </w:r>
      <w:proofErr w:type="gramEnd"/>
      <w:r>
        <w:rPr>
          <w:rFonts w:ascii="宋体" w:eastAsia="宋体" w:hAnsi="宋体" w:cs="宋体" w:hint="eastAsia"/>
          <w:sz w:val="24"/>
        </w:rPr>
        <w:t>蛋白被分离开（</w:t>
      </w:r>
      <w:r>
        <w:rPr>
          <w:rFonts w:ascii="宋体" w:eastAsia="宋体" w:hAnsi="宋体" w:cs="宋体"/>
          <w:sz w:val="24"/>
        </w:rPr>
        <w:t>溴酚蓝指示剂到达分离胶底部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后停止电泳。</w:t>
      </w:r>
    </w:p>
    <w:p w14:paraId="69BF4436" w14:textId="77777777" w:rsidR="00134B89" w:rsidRDefault="00134B89" w:rsidP="008F622D">
      <w:pPr>
        <w:ind w:firstLineChars="100" w:firstLine="240"/>
        <w:jc w:val="left"/>
        <w:rPr>
          <w:rFonts w:ascii="宋体" w:eastAsia="宋体" w:hAnsi="宋体" w:cs="宋体" w:hint="eastAsia"/>
          <w:sz w:val="24"/>
        </w:rPr>
      </w:pPr>
    </w:p>
    <w:p w14:paraId="680E68D0" w14:textId="59334742" w:rsidR="00BA4098" w:rsidRDefault="00BA4098" w:rsidP="008F622D">
      <w:pPr>
        <w:jc w:val="left"/>
        <w:rPr>
          <w:rFonts w:ascii="宋体" w:eastAsia="宋体" w:hAnsi="宋体" w:cs="宋体"/>
          <w:sz w:val="24"/>
          <w:highlight w:val="lightGray"/>
        </w:rPr>
      </w:pPr>
      <w:r>
        <w:rPr>
          <w:rFonts w:ascii="宋体" w:eastAsia="宋体" w:hAnsi="宋体" w:cs="宋体" w:hint="eastAsia"/>
          <w:sz w:val="24"/>
          <w:highlight w:val="lightGray"/>
        </w:rPr>
        <w:t xml:space="preserve">4. </w:t>
      </w:r>
      <w:r>
        <w:rPr>
          <w:rFonts w:ascii="宋体" w:eastAsia="宋体" w:hAnsi="宋体" w:cs="宋体"/>
          <w:sz w:val="24"/>
          <w:highlight w:val="lightGray"/>
        </w:rPr>
        <w:t>转膜</w:t>
      </w:r>
      <w:r w:rsidR="00366107">
        <w:rPr>
          <w:rFonts w:ascii="宋体" w:eastAsia="宋体" w:hAnsi="宋体" w:cs="宋体" w:hint="eastAsia"/>
          <w:sz w:val="24"/>
          <w:highlight w:val="lightGray"/>
        </w:rPr>
        <w:t>（</w:t>
      </w:r>
      <w:r w:rsidR="001B1672">
        <w:rPr>
          <w:rFonts w:ascii="宋体" w:eastAsia="宋体" w:hAnsi="宋体" w:cs="宋体" w:hint="eastAsia"/>
          <w:sz w:val="24"/>
          <w:highlight w:val="lightGray"/>
        </w:rPr>
        <w:t>放冰盒里</w:t>
      </w:r>
      <w:r w:rsidR="00366107">
        <w:rPr>
          <w:rFonts w:ascii="宋体" w:eastAsia="宋体" w:hAnsi="宋体" w:cs="宋体" w:hint="eastAsia"/>
          <w:sz w:val="24"/>
          <w:highlight w:val="lightGray"/>
        </w:rPr>
        <w:t>）</w:t>
      </w:r>
      <w:r>
        <w:rPr>
          <w:rFonts w:ascii="宋体" w:eastAsia="宋体" w:hAnsi="宋体" w:cs="宋体"/>
          <w:sz w:val="24"/>
          <w:highlight w:val="lightGray"/>
        </w:rPr>
        <w:t>：</w:t>
      </w:r>
      <w:r w:rsidR="00134B89"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*电</w:t>
      </w:r>
      <w:proofErr w:type="gramStart"/>
      <w:r>
        <w:rPr>
          <w:rFonts w:ascii="宋体" w:eastAsia="宋体" w:hAnsi="宋体" w:cs="宋体" w:hint="eastAsia"/>
          <w:sz w:val="24"/>
        </w:rPr>
        <w:t>转液配</w:t>
      </w:r>
      <w:proofErr w:type="gramEnd"/>
      <w:r>
        <w:rPr>
          <w:rFonts w:ascii="宋体" w:eastAsia="宋体" w:hAnsi="宋体" w:cs="宋体" w:hint="eastAsia"/>
          <w:sz w:val="24"/>
        </w:rPr>
        <w:t>1*电转液：</w:t>
      </w:r>
      <w:r w:rsidR="00134B89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 xml:space="preserve">00ml </w:t>
      </w:r>
      <w:r w:rsidR="00134B89"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*电泳+200ml</w:t>
      </w:r>
      <w:r w:rsidR="00134B89">
        <w:rPr>
          <w:rFonts w:ascii="宋体" w:eastAsia="宋体" w:hAnsi="宋体" w:cs="宋体" w:hint="eastAsia"/>
          <w:sz w:val="24"/>
        </w:rPr>
        <w:t>无水乙醇/</w:t>
      </w:r>
      <w:r>
        <w:rPr>
          <w:rFonts w:ascii="宋体" w:eastAsia="宋体" w:hAnsi="宋体" w:cs="宋体" w:hint="eastAsia"/>
          <w:sz w:val="24"/>
        </w:rPr>
        <w:t>甲醇+</w:t>
      </w:r>
      <w:r w:rsidR="00134B89"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00ml</w:t>
      </w:r>
      <w:r w:rsidR="00134B89">
        <w:rPr>
          <w:rFonts w:ascii="宋体" w:eastAsia="宋体" w:hAnsi="宋体" w:cs="宋体"/>
          <w:sz w:val="24"/>
        </w:rPr>
        <w:t xml:space="preserve"> </w:t>
      </w:r>
      <w:r w:rsidR="00134B89" w:rsidRPr="00F7087B">
        <w:rPr>
          <w:rFonts w:ascii="宋体" w:eastAsia="宋体" w:hAnsi="宋体" w:cs="宋体" w:hint="eastAsia"/>
          <w:sz w:val="24"/>
        </w:rPr>
        <w:t>ddH</w:t>
      </w:r>
      <w:r w:rsidR="00134B89" w:rsidRPr="00F7087B">
        <w:rPr>
          <w:rFonts w:ascii="宋体" w:eastAsia="宋体" w:hAnsi="宋体" w:cs="宋体" w:hint="eastAsia"/>
          <w:sz w:val="24"/>
          <w:vertAlign w:val="subscript"/>
        </w:rPr>
        <w:t>2</w:t>
      </w:r>
      <w:r w:rsidR="00134B89">
        <w:rPr>
          <w:rFonts w:ascii="宋体" w:eastAsia="宋体" w:hAnsi="宋体" w:cs="宋体" w:hint="eastAsia"/>
          <w:sz w:val="24"/>
        </w:rPr>
        <w:t>O</w:t>
      </w:r>
      <w:r>
        <w:rPr>
          <w:rFonts w:ascii="宋体" w:eastAsia="宋体" w:hAnsi="宋体" w:cs="宋体" w:hint="eastAsia"/>
          <w:sz w:val="24"/>
        </w:rPr>
        <w:t>。</w:t>
      </w:r>
      <w:r w:rsidR="00366107">
        <w:rPr>
          <w:rFonts w:ascii="宋体" w:eastAsia="宋体" w:hAnsi="宋体" w:cs="宋体" w:hint="eastAsia"/>
          <w:sz w:val="24"/>
        </w:rPr>
        <w:t>或使用快速</w:t>
      </w:r>
      <w:proofErr w:type="gramStart"/>
      <w:r w:rsidR="00366107">
        <w:rPr>
          <w:rFonts w:ascii="宋体" w:eastAsia="宋体" w:hAnsi="宋体" w:cs="宋体" w:hint="eastAsia"/>
          <w:sz w:val="24"/>
        </w:rPr>
        <w:t>转膜液转膜</w:t>
      </w:r>
      <w:proofErr w:type="gramEnd"/>
      <w:r w:rsidR="00366107">
        <w:rPr>
          <w:rFonts w:ascii="宋体" w:eastAsia="宋体" w:hAnsi="宋体" w:cs="宋体" w:hint="eastAsia"/>
          <w:sz w:val="24"/>
        </w:rPr>
        <w:t>。</w:t>
      </w:r>
    </w:p>
    <w:p w14:paraId="0BD7F352" w14:textId="77777777" w:rsidR="00BA4098" w:rsidRDefault="00BA4098" w:rsidP="008F622D">
      <w:pPr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电泳结束后取下凝胶，切除</w:t>
      </w:r>
      <w:r>
        <w:rPr>
          <w:rFonts w:ascii="宋体" w:eastAsia="宋体" w:hAnsi="宋体" w:cs="宋体" w:hint="eastAsia"/>
          <w:sz w:val="24"/>
        </w:rPr>
        <w:t>浓缩胶</w:t>
      </w:r>
      <w:r>
        <w:rPr>
          <w:rFonts w:ascii="宋体" w:eastAsia="宋体" w:hAnsi="宋体" w:cs="宋体"/>
          <w:sz w:val="24"/>
        </w:rPr>
        <w:t>部分，</w:t>
      </w:r>
      <w:r>
        <w:rPr>
          <w:rFonts w:ascii="宋体" w:eastAsia="宋体" w:hAnsi="宋体" w:cs="宋体" w:hint="eastAsia"/>
          <w:sz w:val="24"/>
        </w:rPr>
        <w:t>将分离胶</w:t>
      </w:r>
      <w:r>
        <w:rPr>
          <w:rFonts w:ascii="宋体" w:eastAsia="宋体" w:hAnsi="宋体" w:cs="宋体"/>
          <w:sz w:val="24"/>
        </w:rPr>
        <w:t>置于</w:t>
      </w:r>
      <w:r>
        <w:rPr>
          <w:rFonts w:ascii="宋体" w:eastAsia="宋体" w:hAnsi="宋体" w:cs="宋体" w:hint="eastAsia"/>
          <w:sz w:val="24"/>
        </w:rPr>
        <w:t>电转</w:t>
      </w:r>
      <w:r>
        <w:rPr>
          <w:rFonts w:ascii="宋体" w:eastAsia="宋体" w:hAnsi="宋体" w:cs="宋体"/>
          <w:sz w:val="24"/>
        </w:rPr>
        <w:t>缓冲液浸泡。</w:t>
      </w:r>
      <w:r>
        <w:rPr>
          <w:rFonts w:ascii="宋体" w:eastAsia="宋体" w:hAnsi="宋体" w:cs="宋体" w:hint="eastAsia"/>
          <w:sz w:val="24"/>
        </w:rPr>
        <w:t>选择</w:t>
      </w:r>
      <w:r>
        <w:rPr>
          <w:rFonts w:ascii="宋体" w:eastAsia="宋体" w:hAnsi="宋体" w:cs="宋体"/>
          <w:sz w:val="24"/>
        </w:rPr>
        <w:t>2张与凝胶大小一样的滤纸和一张PVDF膜</w:t>
      </w:r>
      <w:r>
        <w:rPr>
          <w:rFonts w:ascii="宋体" w:eastAsia="宋体" w:hAnsi="宋体" w:cs="宋体" w:hint="eastAsia"/>
          <w:sz w:val="24"/>
        </w:rPr>
        <w:t>，（</w:t>
      </w:r>
      <w:r>
        <w:rPr>
          <w:rFonts w:ascii="宋体" w:eastAsia="宋体" w:hAnsi="宋体" w:cs="宋体"/>
          <w:sz w:val="24"/>
        </w:rPr>
        <w:t>PVDF膜剪去</w:t>
      </w:r>
      <w:proofErr w:type="gramStart"/>
      <w:r>
        <w:rPr>
          <w:rFonts w:ascii="宋体" w:eastAsia="宋体" w:hAnsi="宋体" w:cs="宋体"/>
          <w:sz w:val="24"/>
        </w:rPr>
        <w:t>一</w:t>
      </w:r>
      <w:proofErr w:type="gramEnd"/>
      <w:r>
        <w:rPr>
          <w:rFonts w:ascii="宋体" w:eastAsia="宋体" w:hAnsi="宋体" w:cs="宋体"/>
          <w:sz w:val="24"/>
        </w:rPr>
        <w:t>小角作方位标记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。</w:t>
      </w:r>
    </w:p>
    <w:p w14:paraId="769E38A6" w14:textId="28DA100E" w:rsidR="00BA4098" w:rsidRDefault="00BA4098" w:rsidP="008F622D">
      <w:pPr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其中PVDF膜在甲醇中浸泡20s</w:t>
      </w:r>
      <w:r>
        <w:rPr>
          <w:rFonts w:ascii="宋体" w:eastAsia="宋体" w:hAnsi="宋体" w:cs="宋体" w:hint="eastAsia"/>
          <w:sz w:val="24"/>
        </w:rPr>
        <w:t>(激活)</w:t>
      </w:r>
      <w:r>
        <w:rPr>
          <w:rFonts w:ascii="宋体" w:eastAsia="宋体" w:hAnsi="宋体" w:cs="宋体"/>
          <w:sz w:val="24"/>
        </w:rPr>
        <w:t>后，和滤纸一起转移</w:t>
      </w:r>
      <w:proofErr w:type="gramStart"/>
      <w:r>
        <w:rPr>
          <w:rFonts w:ascii="宋体" w:eastAsia="宋体" w:hAnsi="宋体" w:cs="宋体"/>
          <w:sz w:val="24"/>
        </w:rPr>
        <w:t>至转膜</w:t>
      </w:r>
      <w:proofErr w:type="gramEnd"/>
      <w:r>
        <w:rPr>
          <w:rFonts w:ascii="宋体" w:eastAsia="宋体" w:hAnsi="宋体" w:cs="宋体"/>
          <w:sz w:val="24"/>
        </w:rPr>
        <w:t>缓冲液中。从</w:t>
      </w:r>
      <w:r>
        <w:rPr>
          <w:rFonts w:ascii="宋体" w:eastAsia="宋体" w:hAnsi="宋体" w:cs="宋体" w:hint="eastAsia"/>
          <w:color w:val="7030A0"/>
          <w:sz w:val="24"/>
        </w:rPr>
        <w:t>黑色面</w:t>
      </w:r>
      <w:r>
        <w:rPr>
          <w:rFonts w:ascii="宋体" w:eastAsia="宋体" w:hAnsi="宋体" w:cs="宋体"/>
          <w:color w:val="7030A0"/>
          <w:sz w:val="24"/>
        </w:rPr>
        <w:t>到</w:t>
      </w:r>
      <w:r>
        <w:rPr>
          <w:rFonts w:ascii="宋体" w:eastAsia="宋体" w:hAnsi="宋体" w:cs="宋体" w:hint="eastAsia"/>
          <w:color w:val="7030A0"/>
          <w:sz w:val="24"/>
        </w:rPr>
        <w:t>白色面</w:t>
      </w:r>
      <w:r>
        <w:rPr>
          <w:rFonts w:ascii="宋体" w:eastAsia="宋体" w:hAnsi="宋体" w:cs="宋体"/>
          <w:color w:val="7030A0"/>
          <w:sz w:val="24"/>
        </w:rPr>
        <w:t>按</w:t>
      </w:r>
      <w:r>
        <w:rPr>
          <w:rFonts w:ascii="宋体" w:eastAsia="宋体" w:hAnsi="宋体" w:cs="宋体" w:hint="eastAsia"/>
          <w:color w:val="7030A0"/>
          <w:sz w:val="24"/>
        </w:rPr>
        <w:t xml:space="preserve"> </w:t>
      </w:r>
      <w:r>
        <w:rPr>
          <w:rFonts w:ascii="宋体" w:eastAsia="宋体" w:hAnsi="宋体" w:cs="宋体"/>
          <w:color w:val="7030A0"/>
          <w:sz w:val="24"/>
        </w:rPr>
        <w:t>海绵-滤纸-凝胶-PVDF膜-滤纸-海绵</w:t>
      </w:r>
      <w:r>
        <w:rPr>
          <w:rFonts w:ascii="宋体" w:eastAsia="宋体" w:hAnsi="宋体" w:cs="宋体" w:hint="eastAsia"/>
          <w:color w:val="7030A0"/>
          <w:sz w:val="24"/>
        </w:rPr>
        <w:t xml:space="preserve"> </w:t>
      </w:r>
      <w:r>
        <w:rPr>
          <w:rFonts w:ascii="宋体" w:eastAsia="宋体" w:hAnsi="宋体" w:cs="宋体"/>
          <w:color w:val="7030A0"/>
          <w:sz w:val="24"/>
        </w:rPr>
        <w:t>的顺序</w:t>
      </w:r>
      <w:r>
        <w:rPr>
          <w:rFonts w:ascii="宋体" w:eastAsia="宋体" w:hAnsi="宋体" w:cs="宋体"/>
          <w:sz w:val="24"/>
        </w:rPr>
        <w:t>叠放整齐，置于</w:t>
      </w:r>
      <w:proofErr w:type="gramStart"/>
      <w:r>
        <w:rPr>
          <w:rFonts w:ascii="宋体" w:eastAsia="宋体" w:hAnsi="宋体" w:cs="宋体"/>
          <w:sz w:val="24"/>
        </w:rPr>
        <w:t>湿转夹板</w:t>
      </w:r>
      <w:proofErr w:type="gramEnd"/>
      <w:r>
        <w:rPr>
          <w:rFonts w:ascii="宋体" w:eastAsia="宋体" w:hAnsi="宋体" w:cs="宋体"/>
          <w:sz w:val="24"/>
        </w:rPr>
        <w:t>上，冰上</w:t>
      </w:r>
      <w:r>
        <w:rPr>
          <w:rFonts w:ascii="宋体" w:eastAsia="宋体" w:hAnsi="宋体" w:cs="宋体" w:hint="eastAsia"/>
          <w:sz w:val="24"/>
        </w:rPr>
        <w:t>（加水）2</w:t>
      </w:r>
      <w:r w:rsidR="00AC6D29"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/>
          <w:sz w:val="24"/>
        </w:rPr>
        <w:t>mA</w:t>
      </w:r>
      <w:proofErr w:type="gramStart"/>
      <w:r>
        <w:rPr>
          <w:rFonts w:ascii="宋体" w:eastAsia="宋体" w:hAnsi="宋体" w:cs="宋体"/>
          <w:sz w:val="24"/>
        </w:rPr>
        <w:t>恒</w:t>
      </w:r>
      <w:proofErr w:type="gramEnd"/>
      <w:r>
        <w:rPr>
          <w:rFonts w:ascii="宋体" w:eastAsia="宋体" w:hAnsi="宋体" w:cs="宋体"/>
          <w:sz w:val="24"/>
        </w:rPr>
        <w:t>流转膜</w:t>
      </w:r>
      <w:r w:rsidR="00AC6D29">
        <w:rPr>
          <w:rFonts w:ascii="宋体" w:eastAsia="宋体" w:hAnsi="宋体" w:cs="宋体" w:hint="eastAsia"/>
          <w:sz w:val="24"/>
        </w:rPr>
        <w:t>90</w:t>
      </w:r>
      <w:r>
        <w:rPr>
          <w:rFonts w:ascii="宋体" w:eastAsia="宋体" w:hAnsi="宋体" w:cs="宋体"/>
          <w:sz w:val="24"/>
        </w:rPr>
        <w:t>min</w:t>
      </w:r>
      <w:r>
        <w:rPr>
          <w:rFonts w:ascii="宋体" w:eastAsia="宋体" w:hAnsi="宋体" w:cs="宋体" w:hint="eastAsia"/>
          <w:sz w:val="24"/>
        </w:rPr>
        <w:t>（分子量</w:t>
      </w:r>
      <w:r w:rsidR="00AC6D29">
        <w:rPr>
          <w:rFonts w:ascii="宋体" w:eastAsia="宋体" w:hAnsi="宋体" w:cs="宋体" w:hint="eastAsia"/>
          <w:sz w:val="24"/>
        </w:rPr>
        <w:t>小</w:t>
      </w:r>
      <w:r>
        <w:rPr>
          <w:rFonts w:ascii="宋体" w:eastAsia="宋体" w:hAnsi="宋体" w:cs="宋体" w:hint="eastAsia"/>
          <w:sz w:val="24"/>
        </w:rPr>
        <w:t>时可适当</w:t>
      </w:r>
      <w:r w:rsidR="00AC6D29">
        <w:rPr>
          <w:rFonts w:ascii="宋体" w:eastAsia="宋体" w:hAnsi="宋体" w:cs="宋体" w:hint="eastAsia"/>
          <w:sz w:val="24"/>
        </w:rPr>
        <w:t>减小</w:t>
      </w:r>
      <w:r>
        <w:rPr>
          <w:rFonts w:ascii="宋体" w:eastAsia="宋体" w:hAnsi="宋体" w:cs="宋体" w:hint="eastAsia"/>
          <w:sz w:val="24"/>
        </w:rPr>
        <w:t>电流</w:t>
      </w:r>
      <w:proofErr w:type="gramStart"/>
      <w:r>
        <w:rPr>
          <w:rFonts w:ascii="宋体" w:eastAsia="宋体" w:hAnsi="宋体" w:cs="宋体" w:hint="eastAsia"/>
          <w:sz w:val="24"/>
        </w:rPr>
        <w:t>及转膜时间</w:t>
      </w:r>
      <w:proofErr w:type="gramEnd"/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，</w:t>
      </w:r>
      <w:proofErr w:type="gramStart"/>
      <w:r>
        <w:rPr>
          <w:rFonts w:ascii="宋体" w:eastAsia="宋体" w:hAnsi="宋体" w:cs="宋体" w:hint="eastAsia"/>
          <w:sz w:val="24"/>
        </w:rPr>
        <w:t>转膜完成</w:t>
      </w:r>
      <w:proofErr w:type="gramEnd"/>
      <w:r>
        <w:rPr>
          <w:rFonts w:ascii="宋体" w:eastAsia="宋体" w:hAnsi="宋体" w:cs="宋体" w:hint="eastAsia"/>
          <w:sz w:val="24"/>
        </w:rPr>
        <w:t>后，</w:t>
      </w:r>
      <w:r>
        <w:rPr>
          <w:rFonts w:ascii="宋体" w:eastAsia="宋体" w:hAnsi="宋体" w:cs="宋体"/>
          <w:sz w:val="24"/>
        </w:rPr>
        <w:t>取出PVDF膜</w:t>
      </w:r>
      <w:r>
        <w:rPr>
          <w:rFonts w:ascii="宋体" w:eastAsia="宋体" w:hAnsi="宋体" w:cs="宋体" w:hint="eastAsia"/>
          <w:sz w:val="24"/>
        </w:rPr>
        <w:t>。</w:t>
      </w:r>
    </w:p>
    <w:p w14:paraId="5A3D6AC1" w14:textId="062D9CDC" w:rsidR="005A4ED7" w:rsidRDefault="00BA4098" w:rsidP="008F622D">
      <w:pPr>
        <w:ind w:firstLineChars="100" w:firstLine="240"/>
        <w:jc w:val="left"/>
        <w:rPr>
          <w:rFonts w:ascii="宋体" w:eastAsia="宋体" w:hAnsi="宋体" w:cs="宋体"/>
          <w:color w:val="7030A0"/>
          <w:sz w:val="24"/>
        </w:rPr>
      </w:pPr>
      <w:proofErr w:type="gramStart"/>
      <w:r>
        <w:rPr>
          <w:rFonts w:ascii="宋体" w:eastAsia="宋体" w:hAnsi="宋体" w:cs="宋体" w:hint="eastAsia"/>
          <w:color w:val="7030A0"/>
          <w:sz w:val="24"/>
        </w:rPr>
        <w:t>注意转膜时</w:t>
      </w:r>
      <w:proofErr w:type="gramEnd"/>
      <w:r>
        <w:rPr>
          <w:rFonts w:ascii="宋体" w:eastAsia="宋体" w:hAnsi="宋体" w:cs="宋体" w:hint="eastAsia"/>
          <w:color w:val="7030A0"/>
          <w:sz w:val="24"/>
        </w:rPr>
        <w:t>胶与膜的放置，</w:t>
      </w:r>
      <w:proofErr w:type="gramStart"/>
      <w:r>
        <w:rPr>
          <w:rFonts w:ascii="宋体" w:eastAsia="宋体" w:hAnsi="宋体" w:cs="宋体" w:hint="eastAsia"/>
          <w:color w:val="7030A0"/>
          <w:sz w:val="24"/>
        </w:rPr>
        <w:t>使转膜后</w:t>
      </w:r>
      <w:proofErr w:type="gramEnd"/>
      <w:r>
        <w:rPr>
          <w:rFonts w:ascii="宋体" w:eastAsia="宋体" w:hAnsi="宋体" w:cs="宋体" w:hint="eastAsia"/>
          <w:color w:val="7030A0"/>
          <w:sz w:val="24"/>
        </w:rPr>
        <w:t>，膜的蛋白面朝上时，对应蛋白顺序为加样顺序</w:t>
      </w:r>
    </w:p>
    <w:p w14:paraId="2CFC6B20" w14:textId="77777777" w:rsidR="005A4ED7" w:rsidRPr="005A4ED7" w:rsidRDefault="005A4ED7" w:rsidP="008F622D">
      <w:pPr>
        <w:ind w:firstLineChars="100" w:firstLine="240"/>
        <w:jc w:val="left"/>
        <w:rPr>
          <w:rFonts w:ascii="宋体" w:eastAsia="宋体" w:hAnsi="宋体" w:cs="宋体" w:hint="eastAsia"/>
          <w:color w:val="7030A0"/>
          <w:sz w:val="24"/>
        </w:rPr>
      </w:pPr>
    </w:p>
    <w:p w14:paraId="4E983D49" w14:textId="26560364" w:rsidR="00BA4098" w:rsidRDefault="00BA4098" w:rsidP="008F622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highlight w:val="lightGray"/>
        </w:rPr>
        <w:t>5. 封闭</w:t>
      </w:r>
      <w:r>
        <w:rPr>
          <w:rFonts w:ascii="宋体" w:eastAsia="宋体" w:hAnsi="宋体" w:cs="宋体"/>
          <w:sz w:val="24"/>
          <w:highlight w:val="lightGray"/>
        </w:rPr>
        <w:t>：</w:t>
      </w:r>
      <w:r>
        <w:rPr>
          <w:rFonts w:ascii="宋体" w:eastAsia="宋体" w:hAnsi="宋体" w:cs="宋体"/>
          <w:sz w:val="24"/>
        </w:rPr>
        <w:t>将</w:t>
      </w:r>
      <w:proofErr w:type="gramStart"/>
      <w:r>
        <w:rPr>
          <w:rFonts w:ascii="宋体" w:eastAsia="宋体" w:hAnsi="宋体" w:cs="宋体"/>
          <w:sz w:val="24"/>
        </w:rPr>
        <w:t>转膜成功</w:t>
      </w:r>
      <w:proofErr w:type="gramEnd"/>
      <w:r>
        <w:rPr>
          <w:rFonts w:ascii="宋体" w:eastAsia="宋体" w:hAnsi="宋体" w:cs="宋体"/>
          <w:sz w:val="24"/>
        </w:rPr>
        <w:t>的PVDF膜先置于1</w:t>
      </w:r>
      <w:r>
        <w:rPr>
          <w:rFonts w:ascii="宋体" w:eastAsia="宋体" w:hAnsi="宋体" w:cs="宋体" w:hint="eastAsia"/>
          <w:sz w:val="24"/>
        </w:rPr>
        <w:t>*</w:t>
      </w:r>
      <w:r>
        <w:rPr>
          <w:rFonts w:ascii="宋体" w:eastAsia="宋体" w:hAnsi="宋体" w:cs="宋体"/>
          <w:sz w:val="24"/>
        </w:rPr>
        <w:t>TBS</w:t>
      </w:r>
      <w:r>
        <w:rPr>
          <w:rFonts w:ascii="宋体" w:eastAsia="宋体" w:hAnsi="宋体" w:cs="宋体" w:hint="eastAsia"/>
          <w:sz w:val="24"/>
        </w:rPr>
        <w:t>-T</w:t>
      </w:r>
      <w:r>
        <w:rPr>
          <w:rFonts w:ascii="宋体" w:eastAsia="宋体" w:hAnsi="宋体" w:cs="宋体"/>
          <w:sz w:val="24"/>
        </w:rPr>
        <w:t>液中漂洗5</w:t>
      </w:r>
      <w:r w:rsidR="005A4ED7">
        <w:rPr>
          <w:rFonts w:ascii="宋体" w:eastAsia="宋体" w:hAnsi="宋体" w:cs="宋体" w:hint="eastAsia"/>
          <w:sz w:val="24"/>
        </w:rPr>
        <w:t>-10</w:t>
      </w:r>
      <w:r>
        <w:rPr>
          <w:rFonts w:ascii="宋体" w:eastAsia="宋体" w:hAnsi="宋体" w:cs="宋体" w:hint="eastAsia"/>
          <w:sz w:val="24"/>
        </w:rPr>
        <w:t>min</w:t>
      </w:r>
      <w:r>
        <w:rPr>
          <w:rFonts w:ascii="宋体" w:eastAsia="宋体" w:hAnsi="宋体" w:cs="宋体"/>
          <w:sz w:val="24"/>
        </w:rPr>
        <w:t>。后转至含5%的脱脂奶粉的1</w:t>
      </w:r>
      <w:r>
        <w:rPr>
          <w:rFonts w:ascii="宋体" w:eastAsia="宋体" w:hAnsi="宋体" w:cs="宋体" w:hint="eastAsia"/>
          <w:sz w:val="24"/>
        </w:rPr>
        <w:t>*</w:t>
      </w:r>
      <w:r>
        <w:rPr>
          <w:rFonts w:ascii="宋体" w:eastAsia="宋体" w:hAnsi="宋体" w:cs="宋体"/>
          <w:sz w:val="24"/>
        </w:rPr>
        <w:t>TBST溶液中室温</w:t>
      </w:r>
      <w:r>
        <w:rPr>
          <w:rFonts w:ascii="宋体" w:eastAsia="宋体" w:hAnsi="宋体" w:cs="宋体"/>
          <w:color w:val="7030A0"/>
          <w:sz w:val="24"/>
        </w:rPr>
        <w:t>封闭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h</w:t>
      </w:r>
      <w:r w:rsidR="00A423F5">
        <w:rPr>
          <w:rFonts w:ascii="宋体" w:eastAsia="宋体" w:hAnsi="宋体" w:cs="宋体" w:hint="eastAsia"/>
          <w:sz w:val="24"/>
        </w:rPr>
        <w:t>；或使用快速封闭液封闭</w:t>
      </w:r>
      <w:r>
        <w:rPr>
          <w:rFonts w:ascii="宋体" w:eastAsia="宋体" w:hAnsi="宋体" w:cs="宋体"/>
          <w:sz w:val="24"/>
        </w:rPr>
        <w:t>。</w:t>
      </w:r>
    </w:p>
    <w:p w14:paraId="4174015F" w14:textId="77777777" w:rsidR="00BA4098" w:rsidRDefault="00BA4098" w:rsidP="008F622D">
      <w:pPr>
        <w:ind w:firstLineChars="100" w:firstLine="240"/>
        <w:jc w:val="left"/>
        <w:rPr>
          <w:rFonts w:ascii="宋体" w:eastAsia="宋体" w:hAnsi="宋体" w:cs="宋体"/>
          <w:sz w:val="24"/>
        </w:rPr>
      </w:pPr>
    </w:p>
    <w:p w14:paraId="1A6569EA" w14:textId="489C8466" w:rsidR="00BA4098" w:rsidRDefault="00BA4098" w:rsidP="008F622D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  <w:highlight w:val="lightGray"/>
        </w:rPr>
        <w:t>一</w:t>
      </w:r>
      <w:proofErr w:type="gramEnd"/>
      <w:r>
        <w:rPr>
          <w:rFonts w:ascii="宋体" w:eastAsia="宋体" w:hAnsi="宋体" w:cs="宋体" w:hint="eastAsia"/>
          <w:sz w:val="24"/>
          <w:highlight w:val="lightGray"/>
        </w:rPr>
        <w:t>抗孵育：</w:t>
      </w:r>
      <w:r>
        <w:rPr>
          <w:rFonts w:ascii="宋体" w:eastAsia="宋体" w:hAnsi="宋体" w:cs="宋体"/>
          <w:sz w:val="24"/>
        </w:rPr>
        <w:t>再</w:t>
      </w:r>
      <w:r>
        <w:rPr>
          <w:rFonts w:ascii="宋体" w:eastAsia="宋体" w:hAnsi="宋体" w:cs="宋体" w:hint="eastAsia"/>
          <w:sz w:val="24"/>
        </w:rPr>
        <w:t>依据目的蛋白</w:t>
      </w:r>
      <w:r w:rsidR="007E5249">
        <w:rPr>
          <w:rFonts w:ascii="宋体" w:eastAsia="宋体" w:hAnsi="宋体" w:cs="宋体" w:hint="eastAsia"/>
          <w:sz w:val="24"/>
        </w:rPr>
        <w:t>的</w:t>
      </w:r>
      <w:proofErr w:type="spellStart"/>
      <w:r>
        <w:rPr>
          <w:rFonts w:ascii="宋体" w:eastAsia="宋体" w:hAnsi="宋体" w:cs="宋体" w:hint="eastAsia"/>
          <w:sz w:val="24"/>
        </w:rPr>
        <w:t>kd</w:t>
      </w:r>
      <w:proofErr w:type="spellEnd"/>
      <w:r>
        <w:rPr>
          <w:rFonts w:ascii="宋体" w:eastAsia="宋体" w:hAnsi="宋体" w:cs="宋体" w:hint="eastAsia"/>
          <w:sz w:val="24"/>
        </w:rPr>
        <w:t>,在marker的对应</w:t>
      </w:r>
      <w:proofErr w:type="spellStart"/>
      <w:r>
        <w:rPr>
          <w:rFonts w:ascii="宋体" w:eastAsia="宋体" w:hAnsi="宋体" w:cs="宋体" w:hint="eastAsia"/>
          <w:sz w:val="24"/>
        </w:rPr>
        <w:t>kd</w:t>
      </w:r>
      <w:proofErr w:type="spellEnd"/>
      <w:r>
        <w:rPr>
          <w:rFonts w:ascii="宋体" w:eastAsia="宋体" w:hAnsi="宋体" w:cs="宋体"/>
          <w:sz w:val="24"/>
        </w:rPr>
        <w:t>左右</w:t>
      </w:r>
      <w:r>
        <w:rPr>
          <w:rFonts w:ascii="宋体" w:eastAsia="宋体" w:hAnsi="宋体" w:cs="宋体" w:hint="eastAsia"/>
          <w:sz w:val="24"/>
        </w:rPr>
        <w:t>将膜</w:t>
      </w:r>
      <w:r>
        <w:rPr>
          <w:rFonts w:ascii="宋体" w:eastAsia="宋体" w:hAnsi="宋体" w:cs="宋体"/>
          <w:sz w:val="24"/>
        </w:rPr>
        <w:t>剪断成</w:t>
      </w:r>
      <w:r>
        <w:rPr>
          <w:rFonts w:ascii="宋体" w:eastAsia="宋体" w:hAnsi="宋体" w:cs="宋体" w:hint="eastAsia"/>
          <w:sz w:val="24"/>
        </w:rPr>
        <w:t>小片段</w:t>
      </w:r>
      <w:r>
        <w:rPr>
          <w:rFonts w:ascii="宋体" w:eastAsia="宋体" w:hAnsi="宋体" w:cs="宋体"/>
          <w:sz w:val="24"/>
        </w:rPr>
        <w:t>，分别放入</w:t>
      </w:r>
      <w:r w:rsidR="008F622D">
        <w:rPr>
          <w:rFonts w:ascii="宋体" w:eastAsia="宋体" w:hAnsi="宋体" w:cs="宋体"/>
          <w:sz w:val="24"/>
        </w:rPr>
        <w:t>1</w:t>
      </w:r>
      <w:r w:rsidR="008F622D">
        <w:rPr>
          <w:rFonts w:ascii="宋体" w:eastAsia="宋体" w:hAnsi="宋体" w:cs="宋体" w:hint="eastAsia"/>
          <w:sz w:val="24"/>
        </w:rPr>
        <w:t>*</w:t>
      </w:r>
      <w:r w:rsidR="008F622D">
        <w:rPr>
          <w:rFonts w:ascii="宋体" w:eastAsia="宋体" w:hAnsi="宋体" w:cs="宋体"/>
          <w:sz w:val="24"/>
        </w:rPr>
        <w:t>TBS-T</w:t>
      </w:r>
      <w:r w:rsidR="00DB76E2">
        <w:rPr>
          <w:rFonts w:ascii="宋体" w:eastAsia="宋体" w:hAnsi="宋体" w:cs="宋体" w:hint="eastAsia"/>
          <w:sz w:val="24"/>
        </w:rPr>
        <w:t>稀释</w:t>
      </w:r>
      <w:r>
        <w:rPr>
          <w:rFonts w:ascii="宋体" w:eastAsia="宋体" w:hAnsi="宋体" w:cs="宋体"/>
          <w:sz w:val="24"/>
        </w:rPr>
        <w:t>的</w:t>
      </w:r>
      <w:proofErr w:type="gramStart"/>
      <w:r>
        <w:rPr>
          <w:rFonts w:ascii="宋体" w:eastAsia="宋体" w:hAnsi="宋体" w:cs="宋体"/>
          <w:sz w:val="24"/>
        </w:rPr>
        <w:t>一</w:t>
      </w:r>
      <w:proofErr w:type="gramEnd"/>
      <w:r>
        <w:rPr>
          <w:rFonts w:ascii="宋体" w:eastAsia="宋体" w:hAnsi="宋体" w:cs="宋体"/>
          <w:sz w:val="24"/>
        </w:rPr>
        <w:t>抗中4</w:t>
      </w:r>
      <w:r>
        <w:rPr>
          <w:rFonts w:ascii="宋体" w:eastAsia="宋体" w:hAnsi="宋体" w:cs="宋体" w:hint="eastAsia"/>
          <w:sz w:val="24"/>
        </w:rPr>
        <w:t>℃、</w:t>
      </w:r>
      <w:r>
        <w:rPr>
          <w:rFonts w:ascii="宋体" w:eastAsia="宋体" w:hAnsi="宋体" w:cs="宋体"/>
          <w:sz w:val="24"/>
        </w:rPr>
        <w:t>过夜</w:t>
      </w:r>
      <w:r w:rsidR="00984E23">
        <w:rPr>
          <w:rFonts w:ascii="宋体" w:eastAsia="宋体" w:hAnsi="宋体" w:cs="宋体" w:hint="eastAsia"/>
          <w:sz w:val="24"/>
        </w:rPr>
        <w:t>（12-16h，</w:t>
      </w:r>
      <w:r>
        <w:rPr>
          <w:rFonts w:ascii="宋体" w:eastAsia="宋体" w:hAnsi="宋体" w:cs="宋体"/>
          <w:sz w:val="24"/>
        </w:rPr>
        <w:t>或常温3个小时）。</w:t>
      </w:r>
      <w:r w:rsidR="00CA133A">
        <w:rPr>
          <w:rFonts w:ascii="宋体" w:eastAsia="宋体" w:hAnsi="宋体" w:cs="宋体" w:hint="eastAsia"/>
          <w:sz w:val="24"/>
        </w:rPr>
        <w:t>（</w:t>
      </w:r>
      <w:proofErr w:type="gramStart"/>
      <w:r w:rsidR="00CA133A">
        <w:rPr>
          <w:rFonts w:ascii="宋体" w:eastAsia="宋体" w:hAnsi="宋体" w:cs="宋体"/>
          <w:sz w:val="24"/>
        </w:rPr>
        <w:t>一</w:t>
      </w:r>
      <w:proofErr w:type="gramEnd"/>
      <w:r w:rsidR="00CA133A">
        <w:rPr>
          <w:rFonts w:ascii="宋体" w:eastAsia="宋体" w:hAnsi="宋体" w:cs="宋体"/>
          <w:sz w:val="24"/>
        </w:rPr>
        <w:t>抗</w:t>
      </w:r>
      <w:r w:rsidR="00CA133A">
        <w:rPr>
          <w:rFonts w:ascii="宋体" w:eastAsia="宋体" w:hAnsi="宋体" w:cs="宋体" w:hint="eastAsia"/>
          <w:sz w:val="24"/>
        </w:rPr>
        <w:t>稀释比例需参照</w:t>
      </w:r>
      <w:r w:rsidR="00CA133A">
        <w:rPr>
          <w:rFonts w:ascii="宋体" w:eastAsia="宋体" w:hAnsi="宋体" w:cs="宋体" w:hint="eastAsia"/>
          <w:sz w:val="24"/>
        </w:rPr>
        <w:t>说明书。）</w:t>
      </w:r>
    </w:p>
    <w:p w14:paraId="3F9CE5AA" w14:textId="77777777" w:rsidR="00BA4098" w:rsidRDefault="00BA4098" w:rsidP="008F622D">
      <w:pPr>
        <w:jc w:val="left"/>
        <w:rPr>
          <w:rFonts w:ascii="宋体" w:eastAsia="宋体" w:hAnsi="宋体" w:cs="宋体"/>
          <w:sz w:val="24"/>
        </w:rPr>
      </w:pPr>
    </w:p>
    <w:p w14:paraId="01237252" w14:textId="2C415295" w:rsidR="00BA4098" w:rsidRDefault="00BA4098" w:rsidP="008F622D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  <w:highlight w:val="lightGray"/>
        </w:rPr>
        <w:t>二抗孵育</w:t>
      </w:r>
      <w:proofErr w:type="gramEnd"/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t>次日将膜取出</w:t>
      </w:r>
      <w:r>
        <w:rPr>
          <w:rFonts w:ascii="宋体" w:eastAsia="宋体" w:hAnsi="宋体" w:cs="宋体" w:hint="eastAsia"/>
          <w:sz w:val="24"/>
        </w:rPr>
        <w:t>，回收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抗。</w:t>
      </w:r>
      <w:r>
        <w:rPr>
          <w:rFonts w:ascii="宋体" w:eastAsia="宋体" w:hAnsi="宋体" w:cs="宋体"/>
          <w:sz w:val="24"/>
        </w:rPr>
        <w:t>用1</w:t>
      </w:r>
      <w:r>
        <w:rPr>
          <w:rFonts w:ascii="宋体" w:eastAsia="宋体" w:hAnsi="宋体" w:cs="宋体" w:hint="eastAsia"/>
          <w:sz w:val="24"/>
        </w:rPr>
        <w:t>*</w:t>
      </w:r>
      <w:r>
        <w:rPr>
          <w:rFonts w:ascii="宋体" w:eastAsia="宋体" w:hAnsi="宋体" w:cs="宋体"/>
          <w:sz w:val="24"/>
        </w:rPr>
        <w:t>TBS-T洗涤3次，每次10</w:t>
      </w:r>
      <w:r>
        <w:rPr>
          <w:rFonts w:ascii="宋体" w:eastAsia="宋体" w:hAnsi="宋体" w:cs="宋体" w:hint="eastAsia"/>
          <w:sz w:val="24"/>
        </w:rPr>
        <w:t>min（若曝光的背景模糊，可</w:t>
      </w:r>
      <w:proofErr w:type="gramStart"/>
      <w:r>
        <w:rPr>
          <w:rFonts w:ascii="宋体" w:eastAsia="宋体" w:hAnsi="宋体" w:cs="宋体" w:hint="eastAsia"/>
          <w:sz w:val="24"/>
        </w:rPr>
        <w:t>增加洗膜次数</w:t>
      </w:r>
      <w:proofErr w:type="gramEnd"/>
      <w:r>
        <w:rPr>
          <w:rFonts w:ascii="宋体" w:eastAsia="宋体" w:hAnsi="宋体" w:cs="宋体" w:hint="eastAsia"/>
          <w:sz w:val="24"/>
        </w:rPr>
        <w:t>及时间）</w:t>
      </w:r>
      <w:r>
        <w:rPr>
          <w:rFonts w:ascii="宋体" w:eastAsia="宋体" w:hAnsi="宋体" w:cs="宋体"/>
          <w:sz w:val="24"/>
        </w:rPr>
        <w:t>。然后加入用5%的脱脂奶粉以</w:t>
      </w:r>
      <w:r>
        <w:rPr>
          <w:rFonts w:ascii="宋体" w:eastAsia="宋体" w:hAnsi="宋体" w:cs="宋体" w:hint="eastAsia"/>
          <w:sz w:val="24"/>
        </w:rPr>
        <w:t>一定比例</w:t>
      </w:r>
      <w:r>
        <w:rPr>
          <w:rFonts w:ascii="宋体" w:eastAsia="宋体" w:hAnsi="宋体" w:cs="宋体"/>
          <w:sz w:val="24"/>
        </w:rPr>
        <w:t>稀释的辣根过氧化物酶（HRP）偶联的二抗，室温孵育1</w:t>
      </w:r>
      <w:r>
        <w:rPr>
          <w:rFonts w:ascii="宋体" w:eastAsia="宋体" w:hAnsi="宋体" w:cs="宋体" w:hint="eastAsia"/>
          <w:sz w:val="24"/>
        </w:rPr>
        <w:t>h</w:t>
      </w:r>
      <w:r>
        <w:rPr>
          <w:rFonts w:ascii="宋体" w:eastAsia="宋体" w:hAnsi="宋体" w:cs="宋体"/>
          <w:sz w:val="24"/>
        </w:rPr>
        <w:t>，1</w:t>
      </w:r>
      <w:r>
        <w:rPr>
          <w:rFonts w:ascii="宋体" w:eastAsia="宋体" w:hAnsi="宋体" w:cs="宋体" w:hint="eastAsia"/>
          <w:sz w:val="24"/>
        </w:rPr>
        <w:t>*</w:t>
      </w:r>
      <w:r>
        <w:rPr>
          <w:rFonts w:ascii="宋体" w:eastAsia="宋体" w:hAnsi="宋体" w:cs="宋体"/>
          <w:sz w:val="24"/>
        </w:rPr>
        <w:t>TBS-T洗涤3次，每次10</w:t>
      </w:r>
      <w:r>
        <w:rPr>
          <w:rFonts w:ascii="宋体" w:eastAsia="宋体" w:hAnsi="宋体" w:cs="宋体" w:hint="eastAsia"/>
          <w:sz w:val="24"/>
        </w:rPr>
        <w:t>min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2"/>
          <w:szCs w:val="22"/>
        </w:rPr>
        <w:t>（回收二抗体</w:t>
      </w:r>
      <w:r>
        <w:rPr>
          <w:rFonts w:ascii="宋体" w:eastAsia="宋体" w:hAnsi="宋体" w:cs="宋体" w:hint="eastAsia"/>
          <w:sz w:val="22"/>
          <w:szCs w:val="22"/>
        </w:rPr>
        <w:t>。</w:t>
      </w:r>
      <w:r>
        <w:rPr>
          <w:rFonts w:ascii="宋体" w:eastAsia="宋体" w:hAnsi="宋体" w:cs="宋体"/>
          <w:sz w:val="22"/>
          <w:szCs w:val="22"/>
        </w:rPr>
        <w:t>）</w:t>
      </w:r>
    </w:p>
    <w:p w14:paraId="47E552CF" w14:textId="77777777" w:rsidR="00BA4098" w:rsidRDefault="00BA4098" w:rsidP="008F622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2"/>
          <w:szCs w:val="22"/>
        </w:rPr>
        <w:br/>
      </w:r>
      <w:r>
        <w:rPr>
          <w:rFonts w:ascii="宋体" w:eastAsia="宋体" w:hAnsi="宋体" w:cs="宋体" w:hint="eastAsia"/>
          <w:sz w:val="24"/>
          <w:highlight w:val="lightGray"/>
        </w:rPr>
        <w:t xml:space="preserve">8. </w:t>
      </w:r>
      <w:r>
        <w:rPr>
          <w:rFonts w:ascii="宋体" w:eastAsia="宋体" w:hAnsi="宋体" w:cs="宋体"/>
          <w:sz w:val="24"/>
          <w:highlight w:val="lightGray"/>
        </w:rPr>
        <w:t>化学发光法检测目的蛋白：</w:t>
      </w:r>
      <w:r>
        <w:rPr>
          <w:rFonts w:ascii="宋体" w:eastAsia="宋体" w:hAnsi="宋体" w:cs="宋体"/>
          <w:sz w:val="24"/>
        </w:rPr>
        <w:t>化学发光液A和B等体积</w:t>
      </w:r>
      <w:r>
        <w:rPr>
          <w:rFonts w:ascii="宋体" w:eastAsia="宋体" w:hAnsi="宋体" w:cs="宋体" w:hint="eastAsia"/>
          <w:sz w:val="24"/>
        </w:rPr>
        <w:t>（1:1）</w:t>
      </w:r>
      <w:r>
        <w:rPr>
          <w:rFonts w:ascii="宋体" w:eastAsia="宋体" w:hAnsi="宋体" w:cs="宋体"/>
          <w:sz w:val="24"/>
        </w:rPr>
        <w:t>混合（</w:t>
      </w:r>
      <w:r>
        <w:rPr>
          <w:rFonts w:ascii="宋体" w:eastAsia="宋体" w:hAnsi="宋体" w:cs="宋体" w:hint="eastAsia"/>
          <w:sz w:val="24"/>
        </w:rPr>
        <w:t>如</w:t>
      </w:r>
      <w:r>
        <w:rPr>
          <w:rFonts w:ascii="宋体" w:eastAsia="宋体" w:hAnsi="宋体" w:cs="宋体"/>
          <w:sz w:val="24"/>
        </w:rPr>
        <w:t>A,B</w:t>
      </w:r>
      <w:r>
        <w:rPr>
          <w:rFonts w:ascii="宋体" w:eastAsia="宋体" w:hAnsi="宋体" w:cs="宋体"/>
          <w:sz w:val="24"/>
        </w:rPr>
        <w:lastRenderedPageBreak/>
        <w:t>液各500ul混匀后</w:t>
      </w:r>
      <w:r>
        <w:rPr>
          <w:rFonts w:ascii="宋体" w:eastAsia="宋体" w:hAnsi="宋体" w:cs="宋体" w:hint="eastAsia"/>
          <w:color w:val="7030A0"/>
          <w:sz w:val="24"/>
        </w:rPr>
        <w:t>避光</w:t>
      </w:r>
      <w:r>
        <w:rPr>
          <w:rFonts w:ascii="宋体" w:eastAsia="宋体" w:hAnsi="宋体" w:cs="宋体"/>
          <w:sz w:val="24"/>
        </w:rPr>
        <w:t>加200ul混合液均匀加入），滴在目的蛋白</w:t>
      </w:r>
      <w:r>
        <w:rPr>
          <w:rFonts w:ascii="宋体" w:eastAsia="宋体" w:hAnsi="宋体" w:cs="宋体" w:hint="eastAsia"/>
          <w:sz w:val="24"/>
        </w:rPr>
        <w:t>片段上</w:t>
      </w:r>
      <w:r>
        <w:rPr>
          <w:rFonts w:ascii="宋体" w:eastAsia="宋体" w:hAnsi="宋体" w:cs="宋体"/>
          <w:sz w:val="24"/>
        </w:rPr>
        <w:t>，置于</w:t>
      </w:r>
      <w:r>
        <w:rPr>
          <w:rFonts w:ascii="宋体" w:eastAsia="宋体" w:hAnsi="宋体" w:cs="宋体" w:hint="eastAsia"/>
          <w:sz w:val="24"/>
        </w:rPr>
        <w:t>曝光仪</w:t>
      </w:r>
      <w:r>
        <w:rPr>
          <w:rFonts w:ascii="宋体" w:eastAsia="宋体" w:hAnsi="宋体" w:cs="宋体"/>
          <w:sz w:val="24"/>
        </w:rPr>
        <w:t>曝光。</w:t>
      </w:r>
    </w:p>
    <w:p w14:paraId="67E4EC60" w14:textId="77777777" w:rsidR="00A17D9C" w:rsidRDefault="00A17D9C" w:rsidP="008F622D">
      <w:pPr>
        <w:jc w:val="left"/>
        <w:rPr>
          <w:rFonts w:ascii="宋体" w:eastAsia="宋体" w:hAnsi="宋体" w:cs="宋体" w:hint="eastAsia"/>
          <w:sz w:val="24"/>
        </w:rPr>
      </w:pPr>
    </w:p>
    <w:p w14:paraId="43A6B0AF" w14:textId="13FF2D98" w:rsidR="00BA4098" w:rsidRDefault="00BA4098" w:rsidP="008F622D">
      <w:pPr>
        <w:jc w:val="left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>注：电泳时间</w:t>
      </w:r>
      <w:r>
        <w:rPr>
          <w:rFonts w:ascii="宋体" w:eastAsia="宋体" w:hAnsi="宋体" w:cs="宋体" w:hint="eastAsia"/>
          <w:sz w:val="22"/>
          <w:szCs w:val="22"/>
        </w:rPr>
        <w:t>、</w:t>
      </w:r>
      <w:r>
        <w:rPr>
          <w:rFonts w:ascii="宋体" w:eastAsia="宋体" w:hAnsi="宋体" w:cs="宋体"/>
          <w:sz w:val="22"/>
          <w:szCs w:val="22"/>
        </w:rPr>
        <w:t>电压以及转膜</w:t>
      </w:r>
      <w:r>
        <w:rPr>
          <w:rFonts w:ascii="宋体" w:eastAsia="宋体" w:hAnsi="宋体" w:cs="宋体" w:hint="eastAsia"/>
          <w:sz w:val="22"/>
          <w:szCs w:val="22"/>
        </w:rPr>
        <w:t>电流、</w:t>
      </w:r>
      <w:r>
        <w:rPr>
          <w:rFonts w:ascii="宋体" w:eastAsia="宋体" w:hAnsi="宋体" w:cs="宋体"/>
          <w:sz w:val="22"/>
          <w:szCs w:val="22"/>
        </w:rPr>
        <w:t>时间并不是固定的，需要根据具体目的蛋白进行调整。</w:t>
      </w:r>
      <w:proofErr w:type="gramStart"/>
      <w:r>
        <w:rPr>
          <w:rFonts w:ascii="宋体" w:eastAsia="宋体" w:hAnsi="宋体" w:cs="宋体"/>
          <w:sz w:val="22"/>
          <w:szCs w:val="22"/>
        </w:rPr>
        <w:t>一</w:t>
      </w:r>
      <w:proofErr w:type="gramEnd"/>
      <w:r>
        <w:rPr>
          <w:rFonts w:ascii="宋体" w:eastAsia="宋体" w:hAnsi="宋体" w:cs="宋体"/>
          <w:sz w:val="22"/>
          <w:szCs w:val="22"/>
        </w:rPr>
        <w:t>抗的稀释浓度也需要参考说明书。是用BSA</w:t>
      </w:r>
      <w:r w:rsidR="00A17D9C">
        <w:rPr>
          <w:rFonts w:ascii="宋体" w:eastAsia="宋体" w:hAnsi="宋体" w:cs="宋体" w:hint="eastAsia"/>
          <w:sz w:val="22"/>
          <w:szCs w:val="22"/>
        </w:rPr>
        <w:t>还是</w:t>
      </w:r>
      <w:r w:rsidR="0092782D">
        <w:rPr>
          <w:rFonts w:ascii="宋体" w:eastAsia="宋体" w:hAnsi="宋体" w:cs="宋体"/>
          <w:sz w:val="24"/>
        </w:rPr>
        <w:t>1</w:t>
      </w:r>
      <w:r w:rsidR="0092782D">
        <w:rPr>
          <w:rFonts w:ascii="宋体" w:eastAsia="宋体" w:hAnsi="宋体" w:cs="宋体" w:hint="eastAsia"/>
          <w:sz w:val="24"/>
        </w:rPr>
        <w:t>*</w:t>
      </w:r>
      <w:r w:rsidR="0092782D">
        <w:rPr>
          <w:rFonts w:ascii="宋体" w:eastAsia="宋体" w:hAnsi="宋体" w:cs="宋体"/>
          <w:sz w:val="24"/>
        </w:rPr>
        <w:t>TBS-T</w:t>
      </w:r>
      <w:r>
        <w:rPr>
          <w:rFonts w:ascii="宋体" w:eastAsia="宋体" w:hAnsi="宋体" w:cs="宋体"/>
          <w:sz w:val="22"/>
          <w:szCs w:val="22"/>
        </w:rPr>
        <w:t>稀释抗体也需要看实际情况以及说明书的要求，一般来说磷酸化的抗体需要用BSA来配。</w:t>
      </w:r>
    </w:p>
    <w:p w14:paraId="000F6278" w14:textId="77777777" w:rsidR="00C51C7B" w:rsidRPr="00A17D9C" w:rsidRDefault="00C51C7B" w:rsidP="008F622D">
      <w:pPr>
        <w:jc w:val="left"/>
      </w:pPr>
    </w:p>
    <w:sectPr w:rsidR="00C51C7B" w:rsidRPr="00A1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729B" w14:textId="77777777" w:rsidR="00BA4098" w:rsidRDefault="00BA4098" w:rsidP="00BA4098">
      <w:r>
        <w:separator/>
      </w:r>
    </w:p>
  </w:endnote>
  <w:endnote w:type="continuationSeparator" w:id="0">
    <w:p w14:paraId="3FE5A3E9" w14:textId="77777777" w:rsidR="00BA4098" w:rsidRDefault="00BA4098" w:rsidP="00BA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56F2" w14:textId="77777777" w:rsidR="00BA4098" w:rsidRDefault="00BA4098" w:rsidP="00BA4098">
      <w:r>
        <w:separator/>
      </w:r>
    </w:p>
  </w:footnote>
  <w:footnote w:type="continuationSeparator" w:id="0">
    <w:p w14:paraId="26CDFE6E" w14:textId="77777777" w:rsidR="00BA4098" w:rsidRDefault="00BA4098" w:rsidP="00BA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28797"/>
    <w:multiLevelType w:val="singleLevel"/>
    <w:tmpl w:val="81828797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3CC80A01"/>
    <w:multiLevelType w:val="hybridMultilevel"/>
    <w:tmpl w:val="D9669928"/>
    <w:lvl w:ilvl="0" w:tplc="FCC222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825849527">
    <w:abstractNumId w:val="0"/>
  </w:num>
  <w:num w:numId="2" w16cid:durableId="15087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D0"/>
    <w:rsid w:val="000F51B1"/>
    <w:rsid w:val="00134B89"/>
    <w:rsid w:val="001872B5"/>
    <w:rsid w:val="001B1672"/>
    <w:rsid w:val="00366107"/>
    <w:rsid w:val="004007D0"/>
    <w:rsid w:val="00500EA8"/>
    <w:rsid w:val="005A4ED7"/>
    <w:rsid w:val="00632AA5"/>
    <w:rsid w:val="006E3405"/>
    <w:rsid w:val="007E5249"/>
    <w:rsid w:val="008F622D"/>
    <w:rsid w:val="0092782D"/>
    <w:rsid w:val="00984E23"/>
    <w:rsid w:val="00A17D9C"/>
    <w:rsid w:val="00A310C0"/>
    <w:rsid w:val="00A423F5"/>
    <w:rsid w:val="00AC6D29"/>
    <w:rsid w:val="00BA4098"/>
    <w:rsid w:val="00C51C7B"/>
    <w:rsid w:val="00CA133A"/>
    <w:rsid w:val="00DB0255"/>
    <w:rsid w:val="00DB76E2"/>
    <w:rsid w:val="00F7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A0716"/>
  <w15:chartTrackingRefBased/>
  <w15:docId w15:val="{C8924961-DB26-49EF-8195-DCD3847C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0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0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098"/>
    <w:rPr>
      <w:sz w:val="18"/>
      <w:szCs w:val="18"/>
    </w:rPr>
  </w:style>
  <w:style w:type="paragraph" w:styleId="a7">
    <w:name w:val="List Paragraph"/>
    <w:basedOn w:val="a"/>
    <w:uiPriority w:val="34"/>
    <w:qFormat/>
    <w:rsid w:val="00F708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炳明</dc:creator>
  <cp:keywords/>
  <dc:description/>
  <cp:lastModifiedBy>彭 炳明</cp:lastModifiedBy>
  <cp:revision>23</cp:revision>
  <dcterms:created xsi:type="dcterms:W3CDTF">2022-09-16T16:56:00Z</dcterms:created>
  <dcterms:modified xsi:type="dcterms:W3CDTF">2022-09-16T17:10:00Z</dcterms:modified>
</cp:coreProperties>
</file>